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403EE" w14:textId="55415333" w:rsidR="00864A20" w:rsidRPr="00DA050B" w:rsidRDefault="007F0EF4" w:rsidP="00864A20">
      <w:pPr>
        <w:pStyle w:val="a3"/>
        <w:widowControl w:val="0"/>
        <w:numPr>
          <w:ilvl w:val="0"/>
          <w:numId w:val="7"/>
        </w:numPr>
        <w:spacing w:before="0" w:after="0" w:line="240" w:lineRule="auto"/>
        <w:ind w:firstLineChars="0"/>
        <w:jc w:val="both"/>
        <w:rPr>
          <w:rFonts w:eastAsia="Adobe 黑体 Std R"/>
          <w:b/>
          <w:sz w:val="44"/>
          <w:szCs w:val="44"/>
          <w:highlight w:val="cyan"/>
        </w:rPr>
      </w:pPr>
      <w:r w:rsidRPr="00DA050B">
        <w:rPr>
          <w:rFonts w:eastAsia="Adobe 黑体 Std R" w:hint="eastAsia"/>
          <w:b/>
          <w:sz w:val="44"/>
          <w:szCs w:val="44"/>
          <w:highlight w:val="cyan"/>
        </w:rPr>
        <w:t>SFR-EBV</w:t>
      </w:r>
      <w:r w:rsidR="00381F9D">
        <w:rPr>
          <w:rFonts w:eastAsia="Adobe 黑体 Std R" w:hint="eastAsia"/>
          <w:b/>
          <w:sz w:val="44"/>
          <w:szCs w:val="44"/>
          <w:highlight w:val="cyan"/>
        </w:rPr>
        <w:t>振弦</w:t>
      </w:r>
      <w:r w:rsidR="00273BF1">
        <w:rPr>
          <w:rFonts w:eastAsia="Adobe 黑体 Std R" w:hint="eastAsia"/>
          <w:b/>
          <w:sz w:val="44"/>
          <w:szCs w:val="44"/>
          <w:highlight w:val="cyan"/>
        </w:rPr>
        <w:t>扩展模块</w:t>
      </w:r>
    </w:p>
    <w:p w14:paraId="1547C82F" w14:textId="77777777" w:rsidR="00E420DE" w:rsidRPr="00E420DE" w:rsidRDefault="00A54C75" w:rsidP="00DF286C">
      <w:pPr>
        <w:pStyle w:val="2"/>
        <w:rPr>
          <w:rFonts w:ascii="Adobe 仿宋 Std R" w:eastAsia="Adobe 仿宋 Std R" w:hAnsi="Adobe 仿宋 Std R"/>
          <w:b/>
          <w:color w:val="00B050"/>
        </w:rPr>
      </w:pPr>
      <w:r w:rsidRPr="00D825C4">
        <w:rPr>
          <w:b/>
          <w:i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CC2B33" wp14:editId="7AA24A78">
                <wp:simplePos x="0" y="0"/>
                <wp:positionH relativeFrom="margin">
                  <wp:posOffset>2760134</wp:posOffset>
                </wp:positionH>
                <wp:positionV relativeFrom="paragraph">
                  <wp:posOffset>788670</wp:posOffset>
                </wp:positionV>
                <wp:extent cx="2877820" cy="2431415"/>
                <wp:effectExtent l="133350" t="114300" r="132080" b="15938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243141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7D27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频率测量范围：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400Hz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6000Hz</w:t>
                            </w:r>
                          </w:p>
                          <w:p w14:paraId="3253E6EF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温度测量范围：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-50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140 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14:paraId="57CF2748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频率分辨率：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0.1 Hz</w:t>
                            </w:r>
                          </w:p>
                          <w:p w14:paraId="4122D870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温度分辨率：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0.1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14:paraId="70D60E03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温度精度：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0.2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-50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70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℃），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1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70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℃～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90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℃），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2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℃（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90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℃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以上）</w:t>
                            </w:r>
                          </w:p>
                          <w:p w14:paraId="5EE47450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采用休眠通信唤醒，低功耗设计</w:t>
                            </w:r>
                          </w:p>
                          <w:p w14:paraId="7D4EF833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功耗：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12VDC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工作时不大于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150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mA，待机时不大于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0.6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mA</w:t>
                            </w:r>
                          </w:p>
                          <w:p w14:paraId="5994C63F" w14:textId="77777777" w:rsidR="00A54C75" w:rsidRPr="00D825C4" w:rsidRDefault="00A54C75" w:rsidP="00A54C7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0" w:after="0" w:line="240" w:lineRule="auto"/>
                              <w:ind w:firstLineChars="0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25C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通讯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D825C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RS485模式</w:t>
                            </w:r>
                            <w:r w:rsidRPr="00D825C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，标准MODBUS</w:t>
                            </w:r>
                          </w:p>
                          <w:p w14:paraId="3B863355" w14:textId="77777777" w:rsidR="00A54C75" w:rsidRDefault="00A54C75" w:rsidP="00A54C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C2B3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17.35pt;margin-top:62.1pt;width:226.6pt;height:191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" fillcolor="white [3201]" stroked="f" strokeweight="1pt">
                <v:shadow on="t" color="black" offset="0,1pt"/>
                <v:textbox>
                  <w:txbxContent>
                    <w:p w14:paraId="023E7D27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频率测量范围：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400Hz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～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6000Hz</w:t>
                      </w:r>
                    </w:p>
                    <w:p w14:paraId="3253E6EF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温度测量范围：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-50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140 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</w:p>
                    <w:p w14:paraId="57CF2748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频率分辨率：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0.1 Hz</w:t>
                      </w:r>
                    </w:p>
                    <w:p w14:paraId="4122D870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温度分辨率：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0.1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</w:p>
                    <w:p w14:paraId="70D60E03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温度精度：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0.2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-50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70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℃），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1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70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℃～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90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℃），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2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℃（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90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℃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以上）</w:t>
                      </w:r>
                    </w:p>
                    <w:p w14:paraId="5EE47450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采用休眠通信唤醒，低功耗设计</w:t>
                      </w:r>
                    </w:p>
                    <w:p w14:paraId="7D4EF833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功耗：</w:t>
                      </w:r>
                      <w:r w:rsidRPr="00D825C4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12VDC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，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工作时不大于</w:t>
                      </w:r>
                      <w:r w:rsidRPr="00D825C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150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mA，待机时不大于</w:t>
                      </w:r>
                      <w:r w:rsidRPr="00D825C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0.6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mA</w:t>
                      </w:r>
                    </w:p>
                    <w:p w14:paraId="5994C63F" w14:textId="77777777" w:rsidR="00A54C75" w:rsidRPr="00D825C4" w:rsidRDefault="00A54C75" w:rsidP="00A54C7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before="0" w:after="0" w:line="240" w:lineRule="auto"/>
                        <w:ind w:firstLineChars="0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D825C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通讯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D825C4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RS485模式</w:t>
                      </w:r>
                      <w:r w:rsidRPr="00D825C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，标准MODBUS</w:t>
                      </w:r>
                    </w:p>
                    <w:p w14:paraId="3B863355" w14:textId="77777777" w:rsidR="00A54C75" w:rsidRDefault="00A54C75" w:rsidP="00A54C75"/>
                  </w:txbxContent>
                </v:textbox>
                <w10:wrap type="square" anchorx="margin"/>
              </v:shape>
            </w:pict>
          </mc:Fallback>
        </mc:AlternateContent>
      </w:r>
      <w:r w:rsidR="00E420DE" w:rsidRPr="00DF286C">
        <w:rPr>
          <w:rStyle w:val="20"/>
          <w:rFonts w:hint="eastAsia"/>
          <w:b/>
          <w:i/>
          <w:sz w:val="30"/>
          <w:szCs w:val="30"/>
        </w:rPr>
        <w:t>产品参数</w:t>
      </w:r>
      <w:r w:rsidR="00E420DE" w:rsidRPr="00E420DE">
        <w:rPr>
          <w:rFonts w:ascii="Adobe 仿宋 Std R" w:eastAsia="Adobe 仿宋 Std R" w:hAnsi="Adobe 仿宋 Std R" w:hint="eastAsia"/>
          <w:b/>
          <w:color w:val="00B050"/>
        </w:rPr>
        <w:t>:</w:t>
      </w:r>
    </w:p>
    <w:p w14:paraId="7DD77D53" w14:textId="77777777" w:rsidR="00A54C75" w:rsidRDefault="009C23E7" w:rsidP="00A54C75">
      <w:pPr>
        <w:widowControl w:val="0"/>
        <w:spacing w:before="0" w:after="0" w:line="240" w:lineRule="auto"/>
        <w:jc w:val="both"/>
        <w:rPr>
          <w:rStyle w:val="20"/>
          <w:b/>
          <w:i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3F0FE30B" wp14:editId="5F85E3CD">
            <wp:simplePos x="0" y="0"/>
            <wp:positionH relativeFrom="column">
              <wp:posOffset>20666</wp:posOffset>
            </wp:positionH>
            <wp:positionV relativeFrom="paragraph">
              <wp:posOffset>9525</wp:posOffset>
            </wp:positionV>
            <wp:extent cx="2545080" cy="2438400"/>
            <wp:effectExtent l="19050" t="0" r="26670" b="7048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08EF1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FD994" w14:textId="77777777" w:rsidR="00AD3BAB" w:rsidRPr="00A54C75" w:rsidRDefault="00AD3BAB" w:rsidP="00A54C75">
      <w:pPr>
        <w:pStyle w:val="2"/>
        <w:rPr>
          <w:rStyle w:val="20"/>
          <w:b/>
          <w:i/>
          <w:sz w:val="30"/>
          <w:szCs w:val="30"/>
        </w:rPr>
      </w:pPr>
      <w:r w:rsidRPr="00A54C75">
        <w:rPr>
          <w:rStyle w:val="20"/>
          <w:rFonts w:hint="eastAsia"/>
          <w:b/>
          <w:i/>
          <w:sz w:val="30"/>
          <w:szCs w:val="30"/>
        </w:rPr>
        <w:t>接口说明</w:t>
      </w:r>
    </w:p>
    <w:tbl>
      <w:tblPr>
        <w:tblStyle w:val="32"/>
        <w:tblpPr w:leftFromText="180" w:rightFromText="180" w:vertAnchor="text" w:horzAnchor="margin" w:tblpXSpec="right" w:tblpY="236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704"/>
        <w:gridCol w:w="1701"/>
        <w:gridCol w:w="1701"/>
      </w:tblGrid>
      <w:tr w:rsidR="00A92892" w14:paraId="0DF38582" w14:textId="77777777" w:rsidTr="00A92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shd w:val="clear" w:color="auto" w:fill="D9E2F3" w:themeFill="accent5" w:themeFillTint="33"/>
          </w:tcPr>
          <w:p w14:paraId="627AE97E" w14:textId="77777777" w:rsidR="00A92892" w:rsidRDefault="00A92892" w:rsidP="00A92892">
            <w:r>
              <w:rPr>
                <w:rFonts w:hint="eastAsia"/>
              </w:rPr>
              <w:t>序号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05C61BD" w14:textId="77777777" w:rsidR="00A92892" w:rsidRDefault="00A92892" w:rsidP="00A928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端口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131E56C5" w14:textId="77777777" w:rsidR="00A92892" w:rsidRDefault="00A92892" w:rsidP="00A928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说明</w:t>
            </w:r>
          </w:p>
        </w:tc>
      </w:tr>
      <w:tr w:rsidR="00A92892" w14:paraId="672049E4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525579B5" w14:textId="77777777" w:rsidR="00A92892" w:rsidRDefault="00A92892" w:rsidP="00A92892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42AF869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+12V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6F889DF2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设备电源正</w:t>
            </w:r>
          </w:p>
        </w:tc>
      </w:tr>
      <w:tr w:rsidR="00A92892" w14:paraId="36762953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5CBFAF21" w14:textId="77777777" w:rsidR="00A92892" w:rsidRDefault="00A92892" w:rsidP="00A92892">
            <w:r>
              <w:rPr>
                <w:rFonts w:hint="eastAsia"/>
              </w:rPr>
              <w:t>2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40AE7621" w14:textId="77777777" w:rsidR="00A92892" w:rsidRDefault="00A92892" w:rsidP="00A92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GND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FF6B477" w14:textId="77777777" w:rsidR="00A92892" w:rsidRDefault="00A92892" w:rsidP="00A92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设备电源负</w:t>
            </w:r>
          </w:p>
        </w:tc>
      </w:tr>
      <w:tr w:rsidR="00A92892" w14:paraId="6445BAB9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6E1C24CC" w14:textId="77777777" w:rsidR="00A92892" w:rsidRDefault="00A92892" w:rsidP="00A92892">
            <w:r>
              <w:rPr>
                <w:rFonts w:hint="eastAsia"/>
              </w:rPr>
              <w:t>3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48BCA989" w14:textId="77777777" w:rsidR="00A92892" w:rsidRDefault="008E2169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485A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08C0B754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大地</w:t>
            </w:r>
          </w:p>
        </w:tc>
      </w:tr>
      <w:tr w:rsidR="008E2169" w14:paraId="72391296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621947A9" w14:textId="77777777" w:rsidR="008E2169" w:rsidRDefault="008E2169" w:rsidP="008E2169">
            <w:r>
              <w:rPr>
                <w:rFonts w:hint="eastAsia"/>
              </w:rPr>
              <w:t>4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EDF1347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485B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4EF398C8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RS485</w:t>
            </w:r>
            <w:r>
              <w:rPr>
                <w:rFonts w:hint="eastAsia"/>
              </w:rPr>
              <w:t>通信</w:t>
            </w:r>
          </w:p>
        </w:tc>
      </w:tr>
      <w:tr w:rsidR="00A54C75" w14:paraId="73E6A929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128AEDD8" w14:textId="77777777" w:rsidR="00A54C75" w:rsidRDefault="00A54C75" w:rsidP="00A54C75">
            <w:r>
              <w:rPr>
                <w:rFonts w:hint="eastAsia"/>
              </w:rPr>
              <w:t>5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6D339ED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GREEN</w:t>
            </w:r>
            <w:r>
              <w:rPr>
                <w:rFonts w:hint="eastAsia"/>
              </w:rPr>
              <w:t>（绿）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0623DB9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温度正</w:t>
            </w:r>
          </w:p>
        </w:tc>
      </w:tr>
      <w:tr w:rsidR="00A54C75" w14:paraId="13185B2A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72F48A9E" w14:textId="77777777" w:rsidR="00A54C75" w:rsidRDefault="00A54C75" w:rsidP="00A54C75">
            <w:r>
              <w:rPr>
                <w:rFonts w:hint="eastAsia"/>
              </w:rPr>
              <w:t>6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A76D200" w14:textId="77777777" w:rsidR="00A54C75" w:rsidRDefault="00A54C75" w:rsidP="00A54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BLACK</w:t>
            </w:r>
            <w:r>
              <w:rPr>
                <w:rFonts w:hint="eastAsia"/>
              </w:rPr>
              <w:t>（黑）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B63148E" w14:textId="77777777" w:rsidR="00A54C75" w:rsidRDefault="00A54C75" w:rsidP="00A54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频率正</w:t>
            </w:r>
          </w:p>
        </w:tc>
      </w:tr>
      <w:tr w:rsidR="00A54C75" w14:paraId="181AB623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286E09FD" w14:textId="77777777" w:rsidR="00A54C75" w:rsidRDefault="00A54C75" w:rsidP="00A54C75">
            <w:r>
              <w:rPr>
                <w:rFonts w:hint="eastAsia"/>
              </w:rPr>
              <w:t>7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081FD70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GND</w:t>
            </w:r>
            <w:r>
              <w:rPr>
                <w:rFonts w:hint="eastAsia"/>
              </w:rPr>
              <w:t>（接地）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5E472F3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屏蔽，可不接</w:t>
            </w:r>
          </w:p>
        </w:tc>
      </w:tr>
      <w:tr w:rsidR="00A54C75" w14:paraId="72248BAB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53CA18BB" w14:textId="77777777" w:rsidR="00A54C75" w:rsidRDefault="00A54C75" w:rsidP="00A54C75">
            <w:r>
              <w:rPr>
                <w:rFonts w:hint="eastAsia"/>
              </w:rPr>
              <w:t>8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0B23AABC" w14:textId="77777777" w:rsidR="00A54C75" w:rsidRDefault="00A54C75" w:rsidP="00A54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RED</w:t>
            </w:r>
            <w:r>
              <w:rPr>
                <w:rFonts w:hint="eastAsia"/>
              </w:rPr>
              <w:t>（红）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25997E1" w14:textId="77777777" w:rsidR="00A54C75" w:rsidRDefault="00A54C75" w:rsidP="00A54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频率负</w:t>
            </w:r>
          </w:p>
        </w:tc>
      </w:tr>
      <w:tr w:rsidR="00A54C75" w14:paraId="67DF8BD4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7F0F25EA" w14:textId="77777777" w:rsidR="00A54C75" w:rsidRDefault="00A54C75" w:rsidP="00A54C75">
            <w:r>
              <w:rPr>
                <w:rFonts w:hint="eastAsia"/>
              </w:rPr>
              <w:t>9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032E7986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WHITE</w:t>
            </w:r>
            <w:r>
              <w:rPr>
                <w:rFonts w:hint="eastAsia"/>
              </w:rPr>
              <w:t>（白）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8F8B25E" w14:textId="77777777" w:rsidR="00A54C75" w:rsidRDefault="00A54C75" w:rsidP="00A54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温度负</w:t>
            </w:r>
          </w:p>
        </w:tc>
      </w:tr>
    </w:tbl>
    <w:p w14:paraId="06042008" w14:textId="77777777" w:rsidR="00AD3BAB" w:rsidRDefault="00A92892" w:rsidP="00A92892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  <w:r>
        <w:rPr>
          <w:noProof/>
        </w:rPr>
        <w:drawing>
          <wp:inline distT="0" distB="0" distL="0" distR="0" wp14:anchorId="2E812244" wp14:editId="2B0C48AC">
            <wp:extent cx="2000575" cy="1239982"/>
            <wp:effectExtent l="19050" t="0" r="19050" b="3797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804165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6" r="19588"/>
                    <a:stretch/>
                  </pic:blipFill>
                  <pic:spPr bwMode="auto">
                    <a:xfrm>
                      <a:off x="0" y="0"/>
                      <a:ext cx="2005738" cy="12431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D887A" w14:textId="77777777" w:rsidR="00A92892" w:rsidRDefault="00A92892" w:rsidP="00AD3BAB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</w:p>
    <w:p w14:paraId="2479ABA7" w14:textId="77777777" w:rsidR="00A92892" w:rsidRDefault="00A92892" w:rsidP="00AD3BAB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</w:p>
    <w:p w14:paraId="6ABAFEC1" w14:textId="77777777" w:rsidR="00DF286C" w:rsidRDefault="00DF286C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22CC3132" w14:textId="77777777" w:rsidR="00A54C75" w:rsidRDefault="00A54C75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0E88010A" w14:textId="4BC39BE2" w:rsidR="00A54C75" w:rsidRDefault="00A54C75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2A400BE3" w14:textId="77777777" w:rsidR="00630588" w:rsidRDefault="00630588" w:rsidP="00892F04">
      <w:pPr>
        <w:rPr>
          <w:rFonts w:ascii="Adobe 仿宋 Std R" w:eastAsia="Adobe 仿宋 Std R" w:hAnsi="Adobe 仿宋 Std R" w:hint="eastAsia"/>
          <w:b/>
          <w:color w:val="00B050"/>
        </w:rPr>
      </w:pPr>
    </w:p>
    <w:p w14:paraId="129CA71D" w14:textId="77777777" w:rsidR="00EE4C32" w:rsidRPr="00892F04" w:rsidRDefault="008A0FC2" w:rsidP="00DF286C">
      <w:pPr>
        <w:pStyle w:val="2"/>
      </w:pPr>
      <w:r w:rsidRPr="00DF286C">
        <w:rPr>
          <w:rStyle w:val="20"/>
          <w:rFonts w:hint="eastAsia"/>
          <w:b/>
          <w:i/>
          <w:sz w:val="30"/>
          <w:szCs w:val="30"/>
        </w:rPr>
        <w:lastRenderedPageBreak/>
        <w:t>应用方案</w:t>
      </w:r>
      <w:r w:rsidR="00DF286C">
        <w:tab/>
      </w:r>
      <w:r w:rsidR="00DF286C">
        <w:tab/>
      </w:r>
    </w:p>
    <w:p w14:paraId="1EC3CC25" w14:textId="77777777" w:rsidR="003636B4" w:rsidRDefault="00A71AF0" w:rsidP="003636B4">
      <w:pPr>
        <w:widowControl w:val="0"/>
        <w:spacing w:before="0"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4CAA48" wp14:editId="452D3DAF">
                <wp:simplePos x="0" y="0"/>
                <wp:positionH relativeFrom="column">
                  <wp:posOffset>804122</wp:posOffset>
                </wp:positionH>
                <wp:positionV relativeFrom="paragraph">
                  <wp:posOffset>4283499</wp:posOffset>
                </wp:positionV>
                <wp:extent cx="999067" cy="575734"/>
                <wp:effectExtent l="19050" t="0" r="29845" b="110490"/>
                <wp:wrapNone/>
                <wp:docPr id="21" name="云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57573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0A0CA" w14:textId="77777777" w:rsidR="0066723D" w:rsidRPr="0066723D" w:rsidRDefault="0066723D" w:rsidP="006672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723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RTU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CAA4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21" o:spid="_x0000_s1027" type="#_x0000_t106" style="position:absolute;left:0;text-align:left;margin-left:63.3pt;margin-top:337.3pt;width:78.65pt;height:45.3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" adj="6300,24300" fillcolor="white [3201]" strokecolor="#4472c4 [3208]" strokeweight="1pt">
                <v:stroke joinstyle="miter"/>
                <v:textbox>
                  <w:txbxContent>
                    <w:p w14:paraId="1B10A0CA" w14:textId="77777777" w:rsidR="0066723D" w:rsidRPr="0066723D" w:rsidRDefault="0066723D" w:rsidP="006672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6723D">
                        <w:rPr>
                          <w:rFonts w:hint="eastAsia"/>
                          <w:sz w:val="24"/>
                          <w:szCs w:val="24"/>
                        </w:rPr>
                        <w:t>RTU</w:t>
                      </w:r>
                    </w:p>
                  </w:txbxContent>
                </v:textbox>
              </v:shape>
            </w:pict>
          </mc:Fallback>
        </mc:AlternateContent>
      </w:r>
      <w:r w:rsidR="00A54C75">
        <w:rPr>
          <w:noProof/>
        </w:rPr>
        <w:drawing>
          <wp:inline distT="0" distB="0" distL="0" distR="0" wp14:anchorId="73A43EE2" wp14:editId="7F0D5BE9">
            <wp:extent cx="3558848" cy="4206605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D41E1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5B4A" w14:textId="77777777" w:rsidR="0021453A" w:rsidRDefault="00A71AF0" w:rsidP="0066723D">
      <w:pPr>
        <w:widowControl w:val="0"/>
        <w:spacing w:before="0"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8BE491" wp14:editId="17CC704F">
                <wp:simplePos x="0" y="0"/>
                <wp:positionH relativeFrom="column">
                  <wp:posOffset>1625600</wp:posOffset>
                </wp:positionH>
                <wp:positionV relativeFrom="paragraph">
                  <wp:posOffset>1050925</wp:posOffset>
                </wp:positionV>
                <wp:extent cx="838200" cy="457200"/>
                <wp:effectExtent l="0" t="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EE1FB" w14:textId="77777777" w:rsidR="00816D63" w:rsidRDefault="00A54C75" w:rsidP="00816D63">
                            <w:proofErr w:type="gramStart"/>
                            <w:r>
                              <w:rPr>
                                <w:rFonts w:hint="eastAsia"/>
                              </w:rPr>
                              <w:t>振弦</w:t>
                            </w:r>
                            <w:r w:rsidR="00816D63">
                              <w:rPr>
                                <w:rFonts w:hint="eastAsia"/>
                              </w:rPr>
                              <w:t>传感器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BE491" id="矩形 23" o:spid="_x0000_s1028" style="position:absolute;left:0;text-align:left;margin-left:128pt;margin-top:82.75pt;width:6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" fillcolor="white [3201]" strokecolor="#ffc000 [3207]" strokeweight="1pt">
                <v:textbox>
                  <w:txbxContent>
                    <w:p w14:paraId="40BEE1FB" w14:textId="77777777" w:rsidR="00816D63" w:rsidRDefault="00A54C75" w:rsidP="00816D63">
                      <w:proofErr w:type="gramStart"/>
                      <w:r>
                        <w:rPr>
                          <w:rFonts w:hint="eastAsia"/>
                        </w:rPr>
                        <w:t>振弦</w:t>
                      </w:r>
                      <w:r w:rsidR="00816D63">
                        <w:rPr>
                          <w:rFonts w:hint="eastAsia"/>
                        </w:rPr>
                        <w:t>传感器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FD542E" wp14:editId="49931525">
                <wp:simplePos x="0" y="0"/>
                <wp:positionH relativeFrom="column">
                  <wp:posOffset>4353348</wp:posOffset>
                </wp:positionH>
                <wp:positionV relativeFrom="paragraph">
                  <wp:posOffset>1567815</wp:posOffset>
                </wp:positionV>
                <wp:extent cx="143933" cy="558800"/>
                <wp:effectExtent l="19050" t="0" r="27940" b="3175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558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BA7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7" o:spid="_x0000_s1026" type="#_x0000_t67" style="position:absolute;left:0;text-align:left;margin-left:342.8pt;margin-top:123.45pt;width:11.35pt;height:4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" adj="1881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9EFB45" wp14:editId="301A3CD7">
                <wp:simplePos x="0" y="0"/>
                <wp:positionH relativeFrom="column">
                  <wp:posOffset>3995844</wp:posOffset>
                </wp:positionH>
                <wp:positionV relativeFrom="paragraph">
                  <wp:posOffset>1025949</wp:posOffset>
                </wp:positionV>
                <wp:extent cx="838200" cy="457200"/>
                <wp:effectExtent l="0" t="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1A74B" w14:textId="77777777" w:rsidR="00A71AF0" w:rsidRDefault="00A54C75" w:rsidP="00A71AF0">
                            <w:proofErr w:type="gramStart"/>
                            <w:r>
                              <w:rPr>
                                <w:rFonts w:hint="eastAsia"/>
                              </w:rPr>
                              <w:t>振弦</w:t>
                            </w:r>
                            <w:r w:rsidR="00A71AF0">
                              <w:rPr>
                                <w:rFonts w:hint="eastAsia"/>
                              </w:rPr>
                              <w:t>传感器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EFB45" id="矩形 26" o:spid="_x0000_s1029" style="position:absolute;left:0;text-align:left;margin-left:314.65pt;margin-top:80.8pt;width:66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" fillcolor="white [3201]" strokecolor="#ffc000 [3207]" strokeweight="1pt">
                <v:textbox>
                  <w:txbxContent>
                    <w:p w14:paraId="1CD1A74B" w14:textId="77777777" w:rsidR="00A71AF0" w:rsidRDefault="00A54C75" w:rsidP="00A71AF0">
                      <w:proofErr w:type="gramStart"/>
                      <w:r>
                        <w:rPr>
                          <w:rFonts w:hint="eastAsia"/>
                        </w:rPr>
                        <w:t>振弦</w:t>
                      </w:r>
                      <w:r w:rsidR="00A71AF0">
                        <w:rPr>
                          <w:rFonts w:hint="eastAsia"/>
                        </w:rPr>
                        <w:t>传感器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16D6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9CD579" wp14:editId="10B68D34">
                <wp:simplePos x="0" y="0"/>
                <wp:positionH relativeFrom="column">
                  <wp:posOffset>1972521</wp:posOffset>
                </wp:positionH>
                <wp:positionV relativeFrom="paragraph">
                  <wp:posOffset>1567815</wp:posOffset>
                </wp:positionV>
                <wp:extent cx="143933" cy="558800"/>
                <wp:effectExtent l="19050" t="0" r="27940" b="3175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558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566CA" id="下箭头 25" o:spid="_x0000_s1026" type="#_x0000_t67" style="position:absolute;left:0;text-align:left;margin-left:155.3pt;margin-top:123.45pt;width:11.35pt;height:4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" adj="18818" fillcolor="#5b9bd5 [3204]" strokecolor="#1f4d78 [1604]" strokeweight="1pt"/>
            </w:pict>
          </mc:Fallback>
        </mc:AlternateContent>
      </w:r>
      <w:r w:rsidR="004017D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653BC50" wp14:editId="156C1A4A">
                <wp:simplePos x="0" y="0"/>
                <wp:positionH relativeFrom="column">
                  <wp:posOffset>674077</wp:posOffset>
                </wp:positionH>
                <wp:positionV relativeFrom="paragraph">
                  <wp:posOffset>1965960</wp:posOffset>
                </wp:positionV>
                <wp:extent cx="484505" cy="636905"/>
                <wp:effectExtent l="19050" t="19050" r="10795" b="29845"/>
                <wp:wrapNone/>
                <wp:docPr id="16" name="直角双向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505" cy="636905"/>
                        </a:xfrm>
                        <a:prstGeom prst="leftUpArrow">
                          <a:avLst>
                            <a:gd name="adj1" fmla="val 20311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2A6D" id="直角双向箭头 16" o:spid="_x0000_s1026" style="position:absolute;left:0;text-align:left;margin-left:53.1pt;margin-top:154.8pt;width:38.15pt;height:50.15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505,63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" path="m,515779l121126,394653r,71922l314175,466575r,-345449l242253,121126,363379,,484505,121126r-71922,l412583,564983r-291457,l121126,636905,,515779xe" fillcolor="#5b9bd5 [3204]" strokecolor="#1f4d78 [1604]" strokeweight="1pt">
                <v:stroke joinstyle="miter"/>
                <v:path arrowok="t" o:connecttype="custom" o:connectlocs="0,515779;121126,394653;121126,466575;314175,466575;314175,121126;242253,121126;363379,0;484505,121126;412583,121126;412583,564983;121126,564983;121126,636905;0,515779" o:connectangles="0,0,0,0,0,0,0,0,0,0,0,0,0"/>
              </v:shape>
            </w:pict>
          </mc:Fallback>
        </mc:AlternateContent>
      </w:r>
      <w:r w:rsidR="003636B4">
        <w:rPr>
          <w:rFonts w:hint="eastAsia"/>
          <w:noProof/>
        </w:rPr>
        <w:drawing>
          <wp:inline distT="0" distB="0" distL="0" distR="0" wp14:anchorId="6F393876" wp14:editId="0137EDD3">
            <wp:extent cx="1052945" cy="19538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rw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02" cy="19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C8E">
        <w:rPr>
          <w:rFonts w:hint="eastAsia"/>
          <w:noProof/>
        </w:rPr>
        <w:t xml:space="preserve"> </w:t>
      </w:r>
      <w:r w:rsidR="000F4C8E">
        <w:rPr>
          <w:noProof/>
        </w:rPr>
        <w:t xml:space="preserve">         </w:t>
      </w:r>
    </w:p>
    <w:p w14:paraId="0F6A1A66" w14:textId="77777777" w:rsidR="00AD3BAB" w:rsidRDefault="00AD3BAB" w:rsidP="003636B4">
      <w:pPr>
        <w:widowControl w:val="0"/>
        <w:spacing w:before="0" w:after="0" w:line="240" w:lineRule="auto"/>
        <w:jc w:val="both"/>
        <w:rPr>
          <w:noProof/>
        </w:rPr>
      </w:pPr>
    </w:p>
    <w:p w14:paraId="74837FD6" w14:textId="77777777" w:rsidR="00AD3BAB" w:rsidRPr="00EB1780" w:rsidRDefault="0066723D" w:rsidP="004017DC">
      <w:pPr>
        <w:widowControl w:val="0"/>
        <w:spacing w:before="0" w:after="0" w:line="240" w:lineRule="auto"/>
        <w:ind w:firstLineChars="1010" w:firstLine="202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AB5AF1" wp14:editId="1DCCBE99">
                <wp:simplePos x="0" y="0"/>
                <wp:positionH relativeFrom="column">
                  <wp:posOffset>2895503</wp:posOffset>
                </wp:positionH>
                <wp:positionV relativeFrom="paragraph">
                  <wp:posOffset>296057</wp:posOffset>
                </wp:positionV>
                <wp:extent cx="621323" cy="191624"/>
                <wp:effectExtent l="19050" t="19050" r="26670" b="37465"/>
                <wp:wrapNone/>
                <wp:docPr id="15" name="左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1323" cy="191624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5805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箭头 15" o:spid="_x0000_s1026" type="#_x0000_t69" style="position:absolute;left:0;text-align:left;margin-left:228pt;margin-top:23.3pt;width:48.9pt;height:15.1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" adj="3331" fillcolor="#5b9bd5 [3204]" strokecolor="#1f4d78 [1604]" strokeweight="1pt"/>
            </w:pict>
          </mc:Fallback>
        </mc:AlternateContent>
      </w:r>
      <w:r w:rsidR="004017DC">
        <w:rPr>
          <w:noProof/>
        </w:rPr>
        <w:drawing>
          <wp:inline distT="0" distB="0" distL="0" distR="0" wp14:anchorId="52B8B9DD" wp14:editId="13BF3BAA">
            <wp:extent cx="748681" cy="1544597"/>
            <wp:effectExtent l="2223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02C5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58" cy="15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7DC">
        <w:rPr>
          <w:noProof/>
        </w:rPr>
        <w:t xml:space="preserve">            </w:t>
      </w:r>
      <w:r w:rsidR="004017DC">
        <w:rPr>
          <w:noProof/>
        </w:rPr>
        <w:drawing>
          <wp:inline distT="0" distB="0" distL="0" distR="0" wp14:anchorId="2A609D36" wp14:editId="577BD9C9">
            <wp:extent cx="748681" cy="1544597"/>
            <wp:effectExtent l="2223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02C5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58" cy="15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BAB" w:rsidRPr="00EB1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835AC" w14:textId="77777777" w:rsidR="00485C0B" w:rsidRDefault="00485C0B" w:rsidP="009B0E80">
      <w:r>
        <w:separator/>
      </w:r>
    </w:p>
  </w:endnote>
  <w:endnote w:type="continuationSeparator" w:id="0">
    <w:p w14:paraId="493C87CE" w14:textId="77777777" w:rsidR="00485C0B" w:rsidRDefault="00485C0B" w:rsidP="009B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4740D" w14:textId="77777777" w:rsidR="00485C0B" w:rsidRDefault="00485C0B" w:rsidP="009B0E80">
      <w:r>
        <w:separator/>
      </w:r>
    </w:p>
  </w:footnote>
  <w:footnote w:type="continuationSeparator" w:id="0">
    <w:p w14:paraId="14AEE5C4" w14:textId="77777777" w:rsidR="00485C0B" w:rsidRDefault="00485C0B" w:rsidP="009B0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5646F"/>
    <w:multiLevelType w:val="hybridMultilevel"/>
    <w:tmpl w:val="678CC3DE"/>
    <w:lvl w:ilvl="0" w:tplc="C68A43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996633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" w15:restartNumberingAfterBreak="0">
    <w:nsid w:val="23936747"/>
    <w:multiLevelType w:val="hybridMultilevel"/>
    <w:tmpl w:val="881E47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2226C3"/>
    <w:multiLevelType w:val="hybridMultilevel"/>
    <w:tmpl w:val="88047FFA"/>
    <w:lvl w:ilvl="0" w:tplc="143EE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83CC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E9EB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93E9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5966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AEEC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7705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6169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47C2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 w15:restartNumberingAfterBreak="0">
    <w:nsid w:val="42230713"/>
    <w:multiLevelType w:val="hybridMultilevel"/>
    <w:tmpl w:val="0F603D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236644"/>
    <w:multiLevelType w:val="hybridMultilevel"/>
    <w:tmpl w:val="0A941CAC"/>
    <w:lvl w:ilvl="0" w:tplc="6C403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CDCE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FF8A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3384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3ACF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382B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DA42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38C4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CB4D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 w15:restartNumberingAfterBreak="0">
    <w:nsid w:val="45BD344C"/>
    <w:multiLevelType w:val="hybridMultilevel"/>
    <w:tmpl w:val="D1148CE8"/>
    <w:lvl w:ilvl="0" w:tplc="4D4E08D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E7E0800"/>
    <w:multiLevelType w:val="hybridMultilevel"/>
    <w:tmpl w:val="29CE4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A775618"/>
    <w:multiLevelType w:val="hybridMultilevel"/>
    <w:tmpl w:val="5F385558"/>
    <w:lvl w:ilvl="0" w:tplc="A6D83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7706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E88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3549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A4C7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8FE0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BF87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256F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BDC2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 w15:restartNumberingAfterBreak="0">
    <w:nsid w:val="75260559"/>
    <w:multiLevelType w:val="hybridMultilevel"/>
    <w:tmpl w:val="929E44D4"/>
    <w:lvl w:ilvl="0" w:tplc="B5228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E0A0E59"/>
    <w:multiLevelType w:val="hybridMultilevel"/>
    <w:tmpl w:val="178251D2"/>
    <w:lvl w:ilvl="0" w:tplc="74706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B22A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B189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51A2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B906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A8E9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0BC6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F30C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3AEC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60E"/>
    <w:rsid w:val="00000807"/>
    <w:rsid w:val="00015BDC"/>
    <w:rsid w:val="000251F5"/>
    <w:rsid w:val="0004369C"/>
    <w:rsid w:val="000A1917"/>
    <w:rsid w:val="000A56C4"/>
    <w:rsid w:val="000E708A"/>
    <w:rsid w:val="000F2147"/>
    <w:rsid w:val="000F4C8E"/>
    <w:rsid w:val="00103803"/>
    <w:rsid w:val="00104ED8"/>
    <w:rsid w:val="00134B5B"/>
    <w:rsid w:val="00145CFB"/>
    <w:rsid w:val="001927F0"/>
    <w:rsid w:val="001C4F54"/>
    <w:rsid w:val="001F54EC"/>
    <w:rsid w:val="001F71A7"/>
    <w:rsid w:val="00207A02"/>
    <w:rsid w:val="0021453A"/>
    <w:rsid w:val="00222829"/>
    <w:rsid w:val="00225921"/>
    <w:rsid w:val="00232E16"/>
    <w:rsid w:val="00234A83"/>
    <w:rsid w:val="002509F0"/>
    <w:rsid w:val="00250BB0"/>
    <w:rsid w:val="002552D5"/>
    <w:rsid w:val="00262AD2"/>
    <w:rsid w:val="00273BF1"/>
    <w:rsid w:val="00296F70"/>
    <w:rsid w:val="002D7943"/>
    <w:rsid w:val="00311E33"/>
    <w:rsid w:val="0031323E"/>
    <w:rsid w:val="00315D35"/>
    <w:rsid w:val="00333777"/>
    <w:rsid w:val="0034713E"/>
    <w:rsid w:val="003636B4"/>
    <w:rsid w:val="00381F9D"/>
    <w:rsid w:val="00384B0D"/>
    <w:rsid w:val="003A1B77"/>
    <w:rsid w:val="003B2BDD"/>
    <w:rsid w:val="003B78D1"/>
    <w:rsid w:val="004017DC"/>
    <w:rsid w:val="00403DC9"/>
    <w:rsid w:val="00410562"/>
    <w:rsid w:val="00471BBB"/>
    <w:rsid w:val="00485C0B"/>
    <w:rsid w:val="004B77CE"/>
    <w:rsid w:val="004C3D81"/>
    <w:rsid w:val="004D5018"/>
    <w:rsid w:val="00533D99"/>
    <w:rsid w:val="005708DE"/>
    <w:rsid w:val="005D1D72"/>
    <w:rsid w:val="005D558D"/>
    <w:rsid w:val="00630588"/>
    <w:rsid w:val="00650D85"/>
    <w:rsid w:val="0066723D"/>
    <w:rsid w:val="00667DAB"/>
    <w:rsid w:val="0067259D"/>
    <w:rsid w:val="00691516"/>
    <w:rsid w:val="00697AC4"/>
    <w:rsid w:val="006A77AE"/>
    <w:rsid w:val="00707A88"/>
    <w:rsid w:val="00713F0A"/>
    <w:rsid w:val="00741034"/>
    <w:rsid w:val="0079721C"/>
    <w:rsid w:val="007B2FA4"/>
    <w:rsid w:val="007B67F8"/>
    <w:rsid w:val="007F0EF4"/>
    <w:rsid w:val="00810BFF"/>
    <w:rsid w:val="00816D63"/>
    <w:rsid w:val="00817E44"/>
    <w:rsid w:val="00824D64"/>
    <w:rsid w:val="0083753C"/>
    <w:rsid w:val="00855B29"/>
    <w:rsid w:val="00864A20"/>
    <w:rsid w:val="008678AC"/>
    <w:rsid w:val="00892F04"/>
    <w:rsid w:val="008A0FC2"/>
    <w:rsid w:val="008E2169"/>
    <w:rsid w:val="008F7BB6"/>
    <w:rsid w:val="00902BB5"/>
    <w:rsid w:val="00931A41"/>
    <w:rsid w:val="00963258"/>
    <w:rsid w:val="00974E59"/>
    <w:rsid w:val="00982604"/>
    <w:rsid w:val="009B0E80"/>
    <w:rsid w:val="009B2349"/>
    <w:rsid w:val="009C23E7"/>
    <w:rsid w:val="009E393D"/>
    <w:rsid w:val="009E55AD"/>
    <w:rsid w:val="00A130C6"/>
    <w:rsid w:val="00A40424"/>
    <w:rsid w:val="00A406AA"/>
    <w:rsid w:val="00A52A3D"/>
    <w:rsid w:val="00A54C75"/>
    <w:rsid w:val="00A570B0"/>
    <w:rsid w:val="00A669C1"/>
    <w:rsid w:val="00A71AF0"/>
    <w:rsid w:val="00A92892"/>
    <w:rsid w:val="00A9370A"/>
    <w:rsid w:val="00AA1110"/>
    <w:rsid w:val="00AD3BAB"/>
    <w:rsid w:val="00B20E77"/>
    <w:rsid w:val="00B46BB1"/>
    <w:rsid w:val="00B7077F"/>
    <w:rsid w:val="00BD61C0"/>
    <w:rsid w:val="00C02F2F"/>
    <w:rsid w:val="00C0731B"/>
    <w:rsid w:val="00C10379"/>
    <w:rsid w:val="00C32124"/>
    <w:rsid w:val="00C45F05"/>
    <w:rsid w:val="00C9160E"/>
    <w:rsid w:val="00CA5F44"/>
    <w:rsid w:val="00CB4872"/>
    <w:rsid w:val="00CC6E42"/>
    <w:rsid w:val="00CD068A"/>
    <w:rsid w:val="00D16590"/>
    <w:rsid w:val="00D74875"/>
    <w:rsid w:val="00D865D2"/>
    <w:rsid w:val="00DA050B"/>
    <w:rsid w:val="00DA3C58"/>
    <w:rsid w:val="00DD68D7"/>
    <w:rsid w:val="00DE7B9B"/>
    <w:rsid w:val="00DF286C"/>
    <w:rsid w:val="00DF3F12"/>
    <w:rsid w:val="00E31F73"/>
    <w:rsid w:val="00E420DE"/>
    <w:rsid w:val="00E644E9"/>
    <w:rsid w:val="00E9118B"/>
    <w:rsid w:val="00EB1780"/>
    <w:rsid w:val="00ED60AD"/>
    <w:rsid w:val="00EE4C32"/>
    <w:rsid w:val="00EF302C"/>
    <w:rsid w:val="00F51502"/>
    <w:rsid w:val="00F64CA3"/>
    <w:rsid w:val="00F92767"/>
    <w:rsid w:val="00F945B4"/>
    <w:rsid w:val="00FB5511"/>
    <w:rsid w:val="00FB6B58"/>
    <w:rsid w:val="00FD7097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464E3"/>
  <w15:docId w15:val="{ED608A43-4A6B-454F-BDF5-C9AF04A5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9F0"/>
  </w:style>
  <w:style w:type="paragraph" w:styleId="1">
    <w:name w:val="heading 1"/>
    <w:basedOn w:val="a"/>
    <w:next w:val="a"/>
    <w:link w:val="10"/>
    <w:uiPriority w:val="9"/>
    <w:qFormat/>
    <w:rsid w:val="002509F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509F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9F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09F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09F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09F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09F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09F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9F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F0"/>
    <w:pPr>
      <w:ind w:firstLineChars="200" w:firstLine="420"/>
    </w:pPr>
  </w:style>
  <w:style w:type="table" w:styleId="a4">
    <w:name w:val="Table Grid"/>
    <w:basedOn w:val="a1"/>
    <w:uiPriority w:val="39"/>
    <w:rsid w:val="004B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B0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B0E8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B0E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B0E8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509F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标题 2 字符"/>
    <w:basedOn w:val="a0"/>
    <w:link w:val="2"/>
    <w:uiPriority w:val="9"/>
    <w:rsid w:val="002509F0"/>
    <w:rPr>
      <w:caps/>
      <w:spacing w:val="15"/>
      <w:shd w:val="clear" w:color="auto" w:fill="DEEAF6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2509F0"/>
    <w:rPr>
      <w:caps/>
      <w:color w:val="1F4D78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2509F0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2509F0"/>
    <w:rPr>
      <w:i/>
      <w:iCs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2509F0"/>
    <w:rPr>
      <w:b/>
      <w:bCs/>
      <w:color w:val="2E74B5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2509F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b">
    <w:name w:val="标题 字符"/>
    <w:basedOn w:val="a0"/>
    <w:link w:val="aa"/>
    <w:uiPriority w:val="10"/>
    <w:rsid w:val="002509F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2509F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d">
    <w:name w:val="副标题 字符"/>
    <w:basedOn w:val="a0"/>
    <w:link w:val="ac"/>
    <w:uiPriority w:val="11"/>
    <w:rsid w:val="002509F0"/>
    <w:rPr>
      <w:caps/>
      <w:color w:val="595959" w:themeColor="text1" w:themeTint="A6"/>
      <w:spacing w:val="10"/>
      <w:sz w:val="21"/>
      <w:szCs w:val="21"/>
    </w:rPr>
  </w:style>
  <w:style w:type="character" w:styleId="ae">
    <w:name w:val="Strong"/>
    <w:uiPriority w:val="22"/>
    <w:qFormat/>
    <w:rsid w:val="002509F0"/>
    <w:rPr>
      <w:b/>
      <w:bCs/>
    </w:rPr>
  </w:style>
  <w:style w:type="character" w:styleId="af">
    <w:name w:val="Emphasis"/>
    <w:uiPriority w:val="20"/>
    <w:qFormat/>
    <w:rsid w:val="002509F0"/>
    <w:rPr>
      <w:caps/>
      <w:color w:val="1F4D78" w:themeColor="accent1" w:themeShade="7F"/>
      <w:spacing w:val="5"/>
    </w:rPr>
  </w:style>
  <w:style w:type="paragraph" w:styleId="af0">
    <w:name w:val="No Spacing"/>
    <w:uiPriority w:val="1"/>
    <w:qFormat/>
    <w:rsid w:val="002509F0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2509F0"/>
    <w:rPr>
      <w:i/>
      <w:iCs/>
      <w:sz w:val="24"/>
      <w:szCs w:val="24"/>
    </w:rPr>
  </w:style>
  <w:style w:type="character" w:customStyle="1" w:styleId="af2">
    <w:name w:val="引用 字符"/>
    <w:basedOn w:val="a0"/>
    <w:link w:val="af1"/>
    <w:uiPriority w:val="29"/>
    <w:rsid w:val="002509F0"/>
    <w:rPr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2509F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4">
    <w:name w:val="明显引用 字符"/>
    <w:basedOn w:val="a0"/>
    <w:link w:val="af3"/>
    <w:uiPriority w:val="30"/>
    <w:rsid w:val="002509F0"/>
    <w:rPr>
      <w:color w:val="5B9BD5" w:themeColor="accent1"/>
      <w:sz w:val="24"/>
      <w:szCs w:val="24"/>
    </w:rPr>
  </w:style>
  <w:style w:type="character" w:styleId="af5">
    <w:name w:val="Subtle Emphasis"/>
    <w:uiPriority w:val="19"/>
    <w:qFormat/>
    <w:rsid w:val="002509F0"/>
    <w:rPr>
      <w:i/>
      <w:iCs/>
      <w:color w:val="1F4D78" w:themeColor="accent1" w:themeShade="7F"/>
    </w:rPr>
  </w:style>
  <w:style w:type="character" w:styleId="af6">
    <w:name w:val="Intense Emphasis"/>
    <w:uiPriority w:val="21"/>
    <w:qFormat/>
    <w:rsid w:val="002509F0"/>
    <w:rPr>
      <w:b/>
      <w:bCs/>
      <w:caps/>
      <w:color w:val="1F4D78" w:themeColor="accent1" w:themeShade="7F"/>
      <w:spacing w:val="10"/>
    </w:rPr>
  </w:style>
  <w:style w:type="character" w:styleId="af7">
    <w:name w:val="Subtle Reference"/>
    <w:uiPriority w:val="31"/>
    <w:qFormat/>
    <w:rsid w:val="002509F0"/>
    <w:rPr>
      <w:b/>
      <w:bCs/>
      <w:color w:val="5B9BD5" w:themeColor="accent1"/>
    </w:rPr>
  </w:style>
  <w:style w:type="character" w:styleId="af8">
    <w:name w:val="Intense Reference"/>
    <w:uiPriority w:val="32"/>
    <w:qFormat/>
    <w:rsid w:val="002509F0"/>
    <w:rPr>
      <w:b/>
      <w:bCs/>
      <w:i/>
      <w:iCs/>
      <w:caps/>
      <w:color w:val="5B9BD5" w:themeColor="accent1"/>
    </w:rPr>
  </w:style>
  <w:style w:type="character" w:styleId="af9">
    <w:name w:val="Book Title"/>
    <w:uiPriority w:val="33"/>
    <w:qFormat/>
    <w:rsid w:val="002509F0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2509F0"/>
    <w:pPr>
      <w:outlineLvl w:val="9"/>
    </w:pPr>
  </w:style>
  <w:style w:type="table" w:customStyle="1" w:styleId="31">
    <w:name w:val="无格式表格 31"/>
    <w:basedOn w:val="a1"/>
    <w:uiPriority w:val="43"/>
    <w:rsid w:val="00817E44"/>
    <w:pPr>
      <w:spacing w:before="0" w:after="0" w:line="240" w:lineRule="auto"/>
    </w:pPr>
    <w:rPr>
      <w:kern w:val="2"/>
      <w:sz w:val="21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855B29"/>
    <w:pPr>
      <w:spacing w:before="0" w:after="0" w:line="240" w:lineRule="auto"/>
    </w:pPr>
    <w:rPr>
      <w:sz w:val="18"/>
      <w:szCs w:val="18"/>
    </w:rPr>
  </w:style>
  <w:style w:type="character" w:customStyle="1" w:styleId="afb">
    <w:name w:val="批注框文本 字符"/>
    <w:basedOn w:val="a0"/>
    <w:link w:val="afa"/>
    <w:uiPriority w:val="99"/>
    <w:semiHidden/>
    <w:rsid w:val="00855B29"/>
    <w:rPr>
      <w:sz w:val="18"/>
      <w:szCs w:val="18"/>
    </w:rPr>
  </w:style>
  <w:style w:type="table" w:styleId="-5">
    <w:name w:val="Light Shading Accent 5"/>
    <w:basedOn w:val="a1"/>
    <w:uiPriority w:val="60"/>
    <w:rsid w:val="00296F70"/>
    <w:pPr>
      <w:spacing w:before="0" w:after="0" w:line="240" w:lineRule="auto"/>
    </w:pPr>
    <w:rPr>
      <w:color w:val="2F5496" w:themeColor="accent5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32">
    <w:name w:val="Plain Table 3"/>
    <w:basedOn w:val="a1"/>
    <w:uiPriority w:val="43"/>
    <w:rsid w:val="00AD3BAB"/>
    <w:pPr>
      <w:spacing w:before="0" w:after="0" w:line="240" w:lineRule="auto"/>
    </w:pPr>
    <w:rPr>
      <w:kern w:val="2"/>
      <w:sz w:val="21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08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05B3E-C156-4820-A4B8-2D4940FA7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2</Pages>
  <Words>33</Words>
  <Characters>191</Characters>
  <Application>Microsoft Office Word</Application>
  <DocSecurity>0</DocSecurity>
  <Lines>1</Lines>
  <Paragraphs>1</Paragraphs>
  <ScaleCrop>false</ScaleCrop>
  <Company>xitongtiandi.net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137</cp:revision>
  <dcterms:created xsi:type="dcterms:W3CDTF">2020-02-13T08:33:00Z</dcterms:created>
  <dcterms:modified xsi:type="dcterms:W3CDTF">2020-08-14T02:16:00Z</dcterms:modified>
</cp:coreProperties>
</file>